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E64" w:rsidRPr="00323E64" w:rsidRDefault="00323E64" w:rsidP="00323E64">
      <w:pPr>
        <w:spacing w:after="0" w:line="221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23E64">
        <w:rPr>
          <w:rFonts w:ascii="Times New Roman" w:hAnsi="Times New Roman" w:cs="Times New Roman"/>
          <w:sz w:val="24"/>
          <w:szCs w:val="24"/>
        </w:rPr>
        <w:t>Таблица 16</w:t>
      </w:r>
    </w:p>
    <w:p w:rsidR="00323E64" w:rsidRDefault="00323E64" w:rsidP="00AA657D">
      <w:pPr>
        <w:spacing w:after="0" w:line="221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3DC4" w:rsidRPr="00323E64" w:rsidRDefault="00323E64" w:rsidP="00323E64">
      <w:pPr>
        <w:spacing w:after="0" w:line="221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о р</w:t>
      </w:r>
      <w:r w:rsidR="00EC55A1" w:rsidRPr="00323E64">
        <w:rPr>
          <w:rFonts w:ascii="Times New Roman" w:hAnsi="Times New Roman" w:cs="Times New Roman"/>
          <w:sz w:val="28"/>
          <w:szCs w:val="28"/>
        </w:rPr>
        <w:t>аспределени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BB409E" w:rsidRPr="00323E6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субвенций на исполнение государственных полномочий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409E" w:rsidRPr="00323E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предоставлению гарантий осуществления погребения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409E" w:rsidRPr="00323E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</w:t>
      </w:r>
      <w:proofErr w:type="gramEnd"/>
      <w:r w:rsidR="00BB409E" w:rsidRPr="00323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12 января 1996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409E" w:rsidRPr="00323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8-ФЗ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B409E" w:rsidRPr="00323E64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погребении и похоронном деле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B409E" w:rsidRPr="00323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409E" w:rsidRPr="00323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B409E" w:rsidRPr="00323E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субсидий, субвенций и иных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409E" w:rsidRPr="00323E6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 из бюджета Пензенской области.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409E" w:rsidRPr="00323E64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государственной социальной помощи на основании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409E" w:rsidRPr="00323E6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 контракта в Пензенской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B409E" w:rsidRPr="00323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409E" w:rsidRPr="00323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Пензенской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B409E" w:rsidRPr="00323E6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поддержка граждан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28B7" w:rsidRPr="00323E6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Пензенской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328B7" w:rsidRPr="00323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="00BB409E" w:rsidRPr="00323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2023 </w:t>
      </w:r>
    </w:p>
    <w:p w:rsidR="00E13DC4" w:rsidRPr="00E13DC4" w:rsidRDefault="00E13DC4" w:rsidP="00323E64">
      <w:pPr>
        <w:spacing w:after="0"/>
        <w:jc w:val="right"/>
        <w:rPr>
          <w:rFonts w:ascii="Times New Roman" w:eastAsia="Calibri" w:hAnsi="Times New Roman" w:cs="Times New Roman"/>
          <w:sz w:val="24"/>
          <w:szCs w:val="28"/>
        </w:rPr>
      </w:pPr>
      <w:r w:rsidRPr="00E13DC4">
        <w:rPr>
          <w:rFonts w:ascii="Times New Roman" w:eastAsia="Calibri" w:hAnsi="Times New Roman" w:cs="Times New Roman"/>
          <w:sz w:val="24"/>
          <w:szCs w:val="28"/>
        </w:rPr>
        <w:t xml:space="preserve">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8"/>
        </w:rPr>
        <w:t xml:space="preserve">                           </w:t>
      </w:r>
      <w:r w:rsidRPr="00E13DC4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="00E55E04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E13DC4">
        <w:rPr>
          <w:rFonts w:ascii="Times New Roman" w:eastAsia="Calibri" w:hAnsi="Times New Roman" w:cs="Times New Roman"/>
          <w:sz w:val="24"/>
          <w:szCs w:val="28"/>
        </w:rPr>
        <w:t xml:space="preserve">  </w:t>
      </w:r>
      <w:r w:rsidR="00323E64">
        <w:rPr>
          <w:rFonts w:ascii="Times New Roman" w:eastAsia="Calibri" w:hAnsi="Times New Roman" w:cs="Times New Roman"/>
          <w:sz w:val="24"/>
          <w:szCs w:val="28"/>
        </w:rPr>
        <w:t xml:space="preserve">                            </w:t>
      </w:r>
      <w:r w:rsidRPr="00E13DC4">
        <w:rPr>
          <w:rFonts w:ascii="Times New Roman" w:eastAsia="Calibri" w:hAnsi="Times New Roman" w:cs="Times New Roman"/>
          <w:sz w:val="24"/>
          <w:szCs w:val="28"/>
        </w:rPr>
        <w:t>(тыс. руб</w:t>
      </w:r>
      <w:r w:rsidR="00E55E04">
        <w:rPr>
          <w:rFonts w:ascii="Times New Roman" w:eastAsia="Calibri" w:hAnsi="Times New Roman" w:cs="Times New Roman"/>
          <w:sz w:val="24"/>
          <w:szCs w:val="28"/>
        </w:rPr>
        <w:t>лей</w:t>
      </w:r>
      <w:r w:rsidRPr="00E13DC4">
        <w:rPr>
          <w:rFonts w:ascii="Times New Roman" w:eastAsia="Calibri" w:hAnsi="Times New Roman" w:cs="Times New Roman"/>
          <w:sz w:val="24"/>
          <w:szCs w:val="28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6162"/>
        <w:gridCol w:w="1564"/>
        <w:gridCol w:w="1521"/>
      </w:tblGrid>
      <w:tr w:rsidR="007568FD" w:rsidRPr="00323E64" w:rsidTr="00323E64">
        <w:trPr>
          <w:jc w:val="center"/>
        </w:trPr>
        <w:tc>
          <w:tcPr>
            <w:tcW w:w="606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27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743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723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7568FD" w:rsidRPr="00323E64" w:rsidTr="00323E64">
        <w:trPr>
          <w:jc w:val="center"/>
        </w:trPr>
        <w:tc>
          <w:tcPr>
            <w:tcW w:w="606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7" w:type="pct"/>
            <w:vAlign w:val="center"/>
          </w:tcPr>
          <w:p w:rsidR="007568FD" w:rsidRPr="00323E64" w:rsidRDefault="007568FD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743" w:type="pct"/>
            <w:vAlign w:val="center"/>
          </w:tcPr>
          <w:p w:rsidR="007568FD" w:rsidRPr="00323E64" w:rsidRDefault="00C97C4B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5 578,1</w:t>
            </w:r>
          </w:p>
        </w:tc>
        <w:tc>
          <w:tcPr>
            <w:tcW w:w="723" w:type="pct"/>
            <w:vAlign w:val="center"/>
          </w:tcPr>
          <w:p w:rsidR="007568FD" w:rsidRPr="00323E64" w:rsidRDefault="00C97C4B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5 572,9</w:t>
            </w:r>
          </w:p>
        </w:tc>
      </w:tr>
      <w:tr w:rsidR="007568FD" w:rsidRPr="00323E64" w:rsidTr="00323E64">
        <w:trPr>
          <w:jc w:val="center"/>
        </w:trPr>
        <w:tc>
          <w:tcPr>
            <w:tcW w:w="606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27" w:type="pct"/>
            <w:vAlign w:val="center"/>
          </w:tcPr>
          <w:p w:rsidR="007568FD" w:rsidRPr="00323E64" w:rsidRDefault="007568FD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г. Кузнецк</w:t>
            </w:r>
          </w:p>
        </w:tc>
        <w:tc>
          <w:tcPr>
            <w:tcW w:w="743" w:type="pct"/>
            <w:vAlign w:val="center"/>
          </w:tcPr>
          <w:p w:rsidR="007568FD" w:rsidRPr="00323E64" w:rsidRDefault="00C97C4B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764,8</w:t>
            </w:r>
          </w:p>
        </w:tc>
        <w:tc>
          <w:tcPr>
            <w:tcW w:w="723" w:type="pct"/>
            <w:vAlign w:val="center"/>
          </w:tcPr>
          <w:p w:rsidR="007568FD" w:rsidRPr="00323E64" w:rsidRDefault="00C97C4B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764,8</w:t>
            </w:r>
          </w:p>
        </w:tc>
      </w:tr>
      <w:tr w:rsidR="007568FD" w:rsidRPr="00323E64" w:rsidTr="00323E64">
        <w:trPr>
          <w:jc w:val="center"/>
        </w:trPr>
        <w:tc>
          <w:tcPr>
            <w:tcW w:w="606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27" w:type="pct"/>
            <w:vAlign w:val="center"/>
          </w:tcPr>
          <w:p w:rsidR="007568FD" w:rsidRPr="00323E64" w:rsidRDefault="007568FD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г. Заречный</w:t>
            </w:r>
          </w:p>
        </w:tc>
        <w:tc>
          <w:tcPr>
            <w:tcW w:w="743" w:type="pct"/>
            <w:vAlign w:val="center"/>
          </w:tcPr>
          <w:p w:rsidR="007568FD" w:rsidRPr="00323E64" w:rsidRDefault="00427F80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549,2</w:t>
            </w:r>
          </w:p>
        </w:tc>
        <w:tc>
          <w:tcPr>
            <w:tcW w:w="723" w:type="pct"/>
            <w:vAlign w:val="center"/>
          </w:tcPr>
          <w:p w:rsidR="007568FD" w:rsidRPr="00323E64" w:rsidRDefault="00427F80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549,2</w:t>
            </w:r>
          </w:p>
        </w:tc>
      </w:tr>
      <w:tr w:rsidR="007568FD" w:rsidRPr="00323E64" w:rsidTr="00323E64">
        <w:trPr>
          <w:jc w:val="center"/>
        </w:trPr>
        <w:tc>
          <w:tcPr>
            <w:tcW w:w="606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27" w:type="pct"/>
            <w:vAlign w:val="center"/>
          </w:tcPr>
          <w:p w:rsidR="007568FD" w:rsidRPr="00323E64" w:rsidRDefault="007568FD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7568FD" w:rsidRPr="00323E64" w:rsidRDefault="00427F80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168,4</w:t>
            </w:r>
          </w:p>
        </w:tc>
        <w:tc>
          <w:tcPr>
            <w:tcW w:w="723" w:type="pct"/>
            <w:vAlign w:val="center"/>
          </w:tcPr>
          <w:p w:rsidR="007568FD" w:rsidRPr="00323E64" w:rsidRDefault="00427F80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168,4</w:t>
            </w:r>
          </w:p>
        </w:tc>
      </w:tr>
      <w:tr w:rsidR="007568FD" w:rsidRPr="00323E64" w:rsidTr="00323E64">
        <w:trPr>
          <w:jc w:val="center"/>
        </w:trPr>
        <w:tc>
          <w:tcPr>
            <w:tcW w:w="606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27" w:type="pct"/>
            <w:vAlign w:val="center"/>
          </w:tcPr>
          <w:p w:rsidR="007568FD" w:rsidRPr="00323E64" w:rsidRDefault="007568FD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Бековский</w:t>
            </w:r>
            <w:proofErr w:type="spellEnd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7568FD" w:rsidRPr="00323E64" w:rsidRDefault="00427F80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240,3</w:t>
            </w:r>
          </w:p>
        </w:tc>
        <w:tc>
          <w:tcPr>
            <w:tcW w:w="723" w:type="pct"/>
            <w:vAlign w:val="center"/>
          </w:tcPr>
          <w:p w:rsidR="007568FD" w:rsidRPr="00323E64" w:rsidRDefault="00427F80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240,3</w:t>
            </w:r>
          </w:p>
        </w:tc>
      </w:tr>
      <w:tr w:rsidR="007568FD" w:rsidRPr="00323E64" w:rsidTr="00323E64">
        <w:trPr>
          <w:jc w:val="center"/>
        </w:trPr>
        <w:tc>
          <w:tcPr>
            <w:tcW w:w="606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27" w:type="pct"/>
            <w:vAlign w:val="center"/>
          </w:tcPr>
          <w:p w:rsidR="007568FD" w:rsidRPr="00323E64" w:rsidRDefault="007568FD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Белинский район</w:t>
            </w:r>
          </w:p>
        </w:tc>
        <w:tc>
          <w:tcPr>
            <w:tcW w:w="743" w:type="pct"/>
            <w:vAlign w:val="center"/>
          </w:tcPr>
          <w:p w:rsidR="007568FD" w:rsidRPr="00323E64" w:rsidRDefault="00427F80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237,8</w:t>
            </w:r>
          </w:p>
        </w:tc>
        <w:tc>
          <w:tcPr>
            <w:tcW w:w="723" w:type="pct"/>
            <w:vAlign w:val="center"/>
          </w:tcPr>
          <w:p w:rsidR="007568FD" w:rsidRPr="00323E64" w:rsidRDefault="00427F80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237,8</w:t>
            </w:r>
          </w:p>
        </w:tc>
      </w:tr>
      <w:tr w:rsidR="007568FD" w:rsidRPr="00323E64" w:rsidTr="00323E64">
        <w:trPr>
          <w:jc w:val="center"/>
        </w:trPr>
        <w:tc>
          <w:tcPr>
            <w:tcW w:w="606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27" w:type="pct"/>
            <w:vAlign w:val="center"/>
          </w:tcPr>
          <w:p w:rsidR="007568FD" w:rsidRPr="00323E64" w:rsidRDefault="007568FD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Бессоновский</w:t>
            </w:r>
            <w:proofErr w:type="spellEnd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7568FD" w:rsidRPr="00323E64" w:rsidRDefault="00C97C4B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393,3</w:t>
            </w:r>
          </w:p>
        </w:tc>
        <w:tc>
          <w:tcPr>
            <w:tcW w:w="723" w:type="pct"/>
            <w:vAlign w:val="center"/>
          </w:tcPr>
          <w:p w:rsidR="007568FD" w:rsidRPr="00323E64" w:rsidRDefault="00C97C4B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393,3</w:t>
            </w:r>
          </w:p>
        </w:tc>
      </w:tr>
      <w:tr w:rsidR="007568FD" w:rsidRPr="00323E64" w:rsidTr="00323E64">
        <w:trPr>
          <w:jc w:val="center"/>
        </w:trPr>
        <w:tc>
          <w:tcPr>
            <w:tcW w:w="606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27" w:type="pct"/>
            <w:vAlign w:val="center"/>
          </w:tcPr>
          <w:p w:rsidR="007568FD" w:rsidRPr="00323E64" w:rsidRDefault="007568FD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Вадинский</w:t>
            </w:r>
            <w:proofErr w:type="spellEnd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7568FD" w:rsidRPr="00323E64" w:rsidRDefault="00427F80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115,2</w:t>
            </w:r>
          </w:p>
        </w:tc>
        <w:tc>
          <w:tcPr>
            <w:tcW w:w="723" w:type="pct"/>
            <w:vAlign w:val="center"/>
          </w:tcPr>
          <w:p w:rsidR="007568FD" w:rsidRPr="00323E64" w:rsidRDefault="00272A23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107,4</w:t>
            </w:r>
          </w:p>
        </w:tc>
      </w:tr>
      <w:tr w:rsidR="007568FD" w:rsidRPr="00323E64" w:rsidTr="00323E64">
        <w:trPr>
          <w:jc w:val="center"/>
        </w:trPr>
        <w:tc>
          <w:tcPr>
            <w:tcW w:w="606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27" w:type="pct"/>
            <w:vAlign w:val="center"/>
          </w:tcPr>
          <w:p w:rsidR="007568FD" w:rsidRPr="00323E64" w:rsidRDefault="007568FD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bookmarkStart w:id="0" w:name="_GoBack"/>
            <w:bookmarkEnd w:id="0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ищенский</w:t>
            </w:r>
            <w:proofErr w:type="spellEnd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7568FD" w:rsidRPr="00323E64" w:rsidRDefault="00C97C4B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425,7</w:t>
            </w:r>
          </w:p>
        </w:tc>
        <w:tc>
          <w:tcPr>
            <w:tcW w:w="723" w:type="pct"/>
            <w:vAlign w:val="center"/>
          </w:tcPr>
          <w:p w:rsidR="007568FD" w:rsidRPr="00323E64" w:rsidRDefault="00C97C4B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425,7</w:t>
            </w:r>
          </w:p>
        </w:tc>
      </w:tr>
      <w:tr w:rsidR="007568FD" w:rsidRPr="00323E64" w:rsidTr="00323E64">
        <w:trPr>
          <w:jc w:val="center"/>
        </w:trPr>
        <w:tc>
          <w:tcPr>
            <w:tcW w:w="606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27" w:type="pct"/>
            <w:vAlign w:val="center"/>
          </w:tcPr>
          <w:p w:rsidR="007568FD" w:rsidRPr="00323E64" w:rsidRDefault="007568FD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Земетчинский</w:t>
            </w:r>
            <w:proofErr w:type="spellEnd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7568FD" w:rsidRPr="00323E64" w:rsidRDefault="00C97C4B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288,7</w:t>
            </w:r>
          </w:p>
        </w:tc>
        <w:tc>
          <w:tcPr>
            <w:tcW w:w="723" w:type="pct"/>
            <w:vAlign w:val="center"/>
          </w:tcPr>
          <w:p w:rsidR="007568FD" w:rsidRPr="00323E64" w:rsidRDefault="00C97C4B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288,7</w:t>
            </w:r>
          </w:p>
        </w:tc>
      </w:tr>
      <w:tr w:rsidR="007568FD" w:rsidRPr="00323E64" w:rsidTr="00323E64">
        <w:trPr>
          <w:jc w:val="center"/>
        </w:trPr>
        <w:tc>
          <w:tcPr>
            <w:tcW w:w="606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27" w:type="pct"/>
            <w:vAlign w:val="center"/>
          </w:tcPr>
          <w:p w:rsidR="007568FD" w:rsidRPr="00323E64" w:rsidRDefault="007568FD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Иссинский</w:t>
            </w:r>
            <w:proofErr w:type="spellEnd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7568FD" w:rsidRPr="00323E64" w:rsidRDefault="00C97C4B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89,4</w:t>
            </w:r>
          </w:p>
        </w:tc>
        <w:tc>
          <w:tcPr>
            <w:tcW w:w="723" w:type="pct"/>
            <w:vAlign w:val="center"/>
          </w:tcPr>
          <w:p w:rsidR="007568FD" w:rsidRPr="00323E64" w:rsidRDefault="00C97C4B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89,4</w:t>
            </w:r>
          </w:p>
        </w:tc>
      </w:tr>
      <w:tr w:rsidR="007568FD" w:rsidRPr="00323E64" w:rsidTr="00323E64">
        <w:trPr>
          <w:jc w:val="center"/>
        </w:trPr>
        <w:tc>
          <w:tcPr>
            <w:tcW w:w="606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27" w:type="pct"/>
            <w:vAlign w:val="center"/>
          </w:tcPr>
          <w:p w:rsidR="007568FD" w:rsidRPr="00323E64" w:rsidRDefault="007568FD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Каменский район</w:t>
            </w:r>
          </w:p>
        </w:tc>
        <w:tc>
          <w:tcPr>
            <w:tcW w:w="743" w:type="pct"/>
            <w:vAlign w:val="center"/>
          </w:tcPr>
          <w:p w:rsidR="007568FD" w:rsidRPr="00323E64" w:rsidRDefault="00427F80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628,3</w:t>
            </w:r>
          </w:p>
        </w:tc>
        <w:tc>
          <w:tcPr>
            <w:tcW w:w="723" w:type="pct"/>
            <w:vAlign w:val="center"/>
          </w:tcPr>
          <w:p w:rsidR="007568FD" w:rsidRPr="00323E64" w:rsidRDefault="00427F80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597,1</w:t>
            </w:r>
          </w:p>
        </w:tc>
      </w:tr>
      <w:tr w:rsidR="007568FD" w:rsidRPr="00323E64" w:rsidTr="00323E64">
        <w:trPr>
          <w:jc w:val="center"/>
        </w:trPr>
        <w:tc>
          <w:tcPr>
            <w:tcW w:w="606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27" w:type="pct"/>
            <w:vAlign w:val="center"/>
          </w:tcPr>
          <w:p w:rsidR="007568FD" w:rsidRPr="00323E64" w:rsidRDefault="007568FD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7568FD" w:rsidRPr="00323E64" w:rsidRDefault="00427F80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78,8</w:t>
            </w:r>
          </w:p>
        </w:tc>
        <w:tc>
          <w:tcPr>
            <w:tcW w:w="723" w:type="pct"/>
            <w:vAlign w:val="center"/>
          </w:tcPr>
          <w:p w:rsidR="007568FD" w:rsidRPr="00323E64" w:rsidRDefault="00427F80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78,8</w:t>
            </w:r>
          </w:p>
        </w:tc>
      </w:tr>
      <w:tr w:rsidR="007568FD" w:rsidRPr="00323E64" w:rsidTr="00323E64">
        <w:trPr>
          <w:jc w:val="center"/>
        </w:trPr>
        <w:tc>
          <w:tcPr>
            <w:tcW w:w="606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27" w:type="pct"/>
            <w:vAlign w:val="center"/>
          </w:tcPr>
          <w:p w:rsidR="007568FD" w:rsidRPr="00323E64" w:rsidRDefault="007568FD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Колышлейский</w:t>
            </w:r>
            <w:proofErr w:type="spellEnd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7568FD" w:rsidRPr="00323E64" w:rsidRDefault="00427F80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369,4</w:t>
            </w:r>
          </w:p>
        </w:tc>
        <w:tc>
          <w:tcPr>
            <w:tcW w:w="723" w:type="pct"/>
            <w:vAlign w:val="center"/>
          </w:tcPr>
          <w:p w:rsidR="007568FD" w:rsidRPr="00323E64" w:rsidRDefault="00427F80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369,4</w:t>
            </w:r>
          </w:p>
        </w:tc>
      </w:tr>
      <w:tr w:rsidR="007568FD" w:rsidRPr="00323E64" w:rsidTr="00323E64">
        <w:trPr>
          <w:jc w:val="center"/>
        </w:trPr>
        <w:tc>
          <w:tcPr>
            <w:tcW w:w="606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27" w:type="pct"/>
            <w:vAlign w:val="center"/>
          </w:tcPr>
          <w:p w:rsidR="007568FD" w:rsidRPr="00323E64" w:rsidRDefault="007568FD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Кузнецкий район</w:t>
            </w:r>
          </w:p>
        </w:tc>
        <w:tc>
          <w:tcPr>
            <w:tcW w:w="743" w:type="pct"/>
            <w:vAlign w:val="center"/>
          </w:tcPr>
          <w:p w:rsidR="007568FD" w:rsidRPr="00323E64" w:rsidRDefault="00427F80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334,8</w:t>
            </w:r>
          </w:p>
        </w:tc>
        <w:tc>
          <w:tcPr>
            <w:tcW w:w="723" w:type="pct"/>
            <w:vAlign w:val="center"/>
          </w:tcPr>
          <w:p w:rsidR="007568FD" w:rsidRPr="00323E64" w:rsidRDefault="00427F80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334,8</w:t>
            </w:r>
          </w:p>
        </w:tc>
      </w:tr>
      <w:tr w:rsidR="007568FD" w:rsidRPr="00323E64" w:rsidTr="00323E64">
        <w:trPr>
          <w:jc w:val="center"/>
        </w:trPr>
        <w:tc>
          <w:tcPr>
            <w:tcW w:w="606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27" w:type="pct"/>
            <w:vAlign w:val="center"/>
          </w:tcPr>
          <w:p w:rsidR="007568FD" w:rsidRPr="00323E64" w:rsidRDefault="007568FD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Лопатинский район</w:t>
            </w:r>
          </w:p>
        </w:tc>
        <w:tc>
          <w:tcPr>
            <w:tcW w:w="743" w:type="pct"/>
            <w:vAlign w:val="center"/>
          </w:tcPr>
          <w:p w:rsidR="007568FD" w:rsidRPr="00323E64" w:rsidRDefault="00427F80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122,2</w:t>
            </w:r>
          </w:p>
        </w:tc>
        <w:tc>
          <w:tcPr>
            <w:tcW w:w="723" w:type="pct"/>
            <w:vAlign w:val="center"/>
          </w:tcPr>
          <w:p w:rsidR="007568FD" w:rsidRPr="00323E64" w:rsidRDefault="00427F80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122,2</w:t>
            </w:r>
          </w:p>
        </w:tc>
      </w:tr>
      <w:tr w:rsidR="007568FD" w:rsidRPr="00323E64" w:rsidTr="00323E64">
        <w:trPr>
          <w:jc w:val="center"/>
        </w:trPr>
        <w:tc>
          <w:tcPr>
            <w:tcW w:w="606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27" w:type="pct"/>
            <w:vAlign w:val="center"/>
          </w:tcPr>
          <w:p w:rsidR="007568FD" w:rsidRPr="00323E64" w:rsidRDefault="007568FD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Лунинский</w:t>
            </w:r>
            <w:proofErr w:type="spellEnd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6A18E9" w:rsidRPr="00323E64" w:rsidRDefault="006A18E9" w:rsidP="006A1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723" w:type="pct"/>
            <w:vAlign w:val="center"/>
          </w:tcPr>
          <w:p w:rsidR="007568FD" w:rsidRPr="00323E64" w:rsidRDefault="00272A23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7568FD" w:rsidRPr="00323E64" w:rsidTr="00323E64">
        <w:trPr>
          <w:jc w:val="center"/>
        </w:trPr>
        <w:tc>
          <w:tcPr>
            <w:tcW w:w="606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27" w:type="pct"/>
            <w:vAlign w:val="center"/>
          </w:tcPr>
          <w:p w:rsidR="007568FD" w:rsidRPr="00323E64" w:rsidRDefault="007568FD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Малосердобинский</w:t>
            </w:r>
            <w:proofErr w:type="spellEnd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7568FD" w:rsidRPr="00323E64" w:rsidRDefault="00427F80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90,2</w:t>
            </w:r>
          </w:p>
        </w:tc>
        <w:tc>
          <w:tcPr>
            <w:tcW w:w="723" w:type="pct"/>
            <w:vAlign w:val="center"/>
          </w:tcPr>
          <w:p w:rsidR="007568FD" w:rsidRPr="00323E64" w:rsidRDefault="00427F80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90,2</w:t>
            </w:r>
          </w:p>
        </w:tc>
      </w:tr>
      <w:tr w:rsidR="007568FD" w:rsidRPr="00323E64" w:rsidTr="00323E64">
        <w:trPr>
          <w:jc w:val="center"/>
        </w:trPr>
        <w:tc>
          <w:tcPr>
            <w:tcW w:w="606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27" w:type="pct"/>
            <w:vAlign w:val="center"/>
          </w:tcPr>
          <w:p w:rsidR="007568FD" w:rsidRPr="00323E64" w:rsidRDefault="007568FD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7568FD" w:rsidRPr="00323E64" w:rsidRDefault="006A18E9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303,4</w:t>
            </w:r>
          </w:p>
        </w:tc>
        <w:tc>
          <w:tcPr>
            <w:tcW w:w="723" w:type="pct"/>
            <w:vAlign w:val="center"/>
          </w:tcPr>
          <w:p w:rsidR="007568FD" w:rsidRPr="00323E64" w:rsidRDefault="00272A23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303,4</w:t>
            </w:r>
          </w:p>
        </w:tc>
      </w:tr>
      <w:tr w:rsidR="007568FD" w:rsidRPr="00323E64" w:rsidTr="00323E64">
        <w:trPr>
          <w:jc w:val="center"/>
        </w:trPr>
        <w:tc>
          <w:tcPr>
            <w:tcW w:w="606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27" w:type="pct"/>
            <w:vAlign w:val="center"/>
          </w:tcPr>
          <w:p w:rsidR="007568FD" w:rsidRPr="00323E64" w:rsidRDefault="007568FD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7568FD" w:rsidRPr="00323E64" w:rsidRDefault="00427F80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154,2</w:t>
            </w:r>
          </w:p>
        </w:tc>
        <w:tc>
          <w:tcPr>
            <w:tcW w:w="723" w:type="pct"/>
            <w:vAlign w:val="center"/>
          </w:tcPr>
          <w:p w:rsidR="007568FD" w:rsidRPr="00323E64" w:rsidRDefault="00427F80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138,6</w:t>
            </w:r>
          </w:p>
        </w:tc>
      </w:tr>
      <w:tr w:rsidR="007568FD" w:rsidRPr="00323E64" w:rsidTr="00323E64">
        <w:trPr>
          <w:jc w:val="center"/>
        </w:trPr>
        <w:tc>
          <w:tcPr>
            <w:tcW w:w="606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27" w:type="pct"/>
            <w:vAlign w:val="center"/>
          </w:tcPr>
          <w:p w:rsidR="007568FD" w:rsidRPr="00323E64" w:rsidRDefault="007568FD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7568FD" w:rsidRPr="00323E64" w:rsidRDefault="00C97C4B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161,2</w:t>
            </w:r>
          </w:p>
        </w:tc>
        <w:tc>
          <w:tcPr>
            <w:tcW w:w="723" w:type="pct"/>
            <w:vAlign w:val="center"/>
          </w:tcPr>
          <w:p w:rsidR="007568FD" w:rsidRPr="00323E64" w:rsidRDefault="00C97C4B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161,2</w:t>
            </w:r>
          </w:p>
        </w:tc>
      </w:tr>
      <w:tr w:rsidR="007568FD" w:rsidRPr="00323E64" w:rsidTr="00323E64">
        <w:trPr>
          <w:jc w:val="center"/>
        </w:trPr>
        <w:tc>
          <w:tcPr>
            <w:tcW w:w="606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27" w:type="pct"/>
            <w:vAlign w:val="center"/>
          </w:tcPr>
          <w:p w:rsidR="007568FD" w:rsidRPr="00323E64" w:rsidRDefault="007568FD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7568FD" w:rsidRPr="00323E64" w:rsidRDefault="007568FD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  <w:tc>
          <w:tcPr>
            <w:tcW w:w="723" w:type="pct"/>
            <w:vAlign w:val="center"/>
          </w:tcPr>
          <w:p w:rsidR="007568FD" w:rsidRPr="00323E64" w:rsidRDefault="007568FD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335,7</w:t>
            </w:r>
          </w:p>
        </w:tc>
      </w:tr>
      <w:tr w:rsidR="007568FD" w:rsidRPr="00323E64" w:rsidTr="00323E64">
        <w:trPr>
          <w:jc w:val="center"/>
        </w:trPr>
        <w:tc>
          <w:tcPr>
            <w:tcW w:w="606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27" w:type="pct"/>
            <w:vAlign w:val="center"/>
          </w:tcPr>
          <w:p w:rsidR="007568FD" w:rsidRPr="00323E64" w:rsidRDefault="007568FD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  <w:tc>
          <w:tcPr>
            <w:tcW w:w="743" w:type="pct"/>
            <w:vAlign w:val="center"/>
          </w:tcPr>
          <w:p w:rsidR="007568FD" w:rsidRPr="00323E64" w:rsidRDefault="00C97C4B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372,9</w:t>
            </w:r>
          </w:p>
        </w:tc>
        <w:tc>
          <w:tcPr>
            <w:tcW w:w="723" w:type="pct"/>
            <w:vAlign w:val="center"/>
          </w:tcPr>
          <w:p w:rsidR="007568FD" w:rsidRPr="00323E64" w:rsidRDefault="00C97C4B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372,9</w:t>
            </w:r>
          </w:p>
        </w:tc>
      </w:tr>
      <w:tr w:rsidR="007568FD" w:rsidRPr="00323E64" w:rsidTr="00323E64">
        <w:trPr>
          <w:jc w:val="center"/>
        </w:trPr>
        <w:tc>
          <w:tcPr>
            <w:tcW w:w="606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27" w:type="pct"/>
            <w:vAlign w:val="center"/>
          </w:tcPr>
          <w:p w:rsidR="007568FD" w:rsidRPr="00323E64" w:rsidRDefault="007568FD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Пачелмский</w:t>
            </w:r>
            <w:proofErr w:type="spellEnd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7568FD" w:rsidRPr="00323E64" w:rsidRDefault="00427F80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168,2</w:t>
            </w:r>
          </w:p>
        </w:tc>
        <w:tc>
          <w:tcPr>
            <w:tcW w:w="723" w:type="pct"/>
            <w:vAlign w:val="center"/>
          </w:tcPr>
          <w:p w:rsidR="007568FD" w:rsidRPr="00323E64" w:rsidRDefault="00427F80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168,2</w:t>
            </w:r>
          </w:p>
        </w:tc>
      </w:tr>
      <w:tr w:rsidR="007568FD" w:rsidRPr="00323E64" w:rsidTr="00323E64">
        <w:trPr>
          <w:jc w:val="center"/>
        </w:trPr>
        <w:tc>
          <w:tcPr>
            <w:tcW w:w="606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27" w:type="pct"/>
            <w:vAlign w:val="center"/>
          </w:tcPr>
          <w:p w:rsidR="007568FD" w:rsidRPr="00323E64" w:rsidRDefault="007568FD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  <w:tc>
          <w:tcPr>
            <w:tcW w:w="743" w:type="pct"/>
            <w:vAlign w:val="center"/>
          </w:tcPr>
          <w:p w:rsidR="007568FD" w:rsidRPr="00323E64" w:rsidRDefault="00C97C4B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723" w:type="pct"/>
            <w:vAlign w:val="center"/>
          </w:tcPr>
          <w:p w:rsidR="007568FD" w:rsidRPr="00323E64" w:rsidRDefault="00C97C4B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7568FD" w:rsidRPr="00323E64" w:rsidTr="00323E64">
        <w:trPr>
          <w:jc w:val="center"/>
        </w:trPr>
        <w:tc>
          <w:tcPr>
            <w:tcW w:w="606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27" w:type="pct"/>
            <w:vAlign w:val="center"/>
          </w:tcPr>
          <w:p w:rsidR="007568FD" w:rsidRPr="00323E64" w:rsidRDefault="007568FD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Сердобский</w:t>
            </w:r>
            <w:proofErr w:type="spellEnd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7568FD" w:rsidRPr="00323E64" w:rsidRDefault="00C97C4B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590,2</w:t>
            </w:r>
          </w:p>
        </w:tc>
        <w:tc>
          <w:tcPr>
            <w:tcW w:w="723" w:type="pct"/>
            <w:vAlign w:val="center"/>
          </w:tcPr>
          <w:p w:rsidR="007568FD" w:rsidRPr="00323E64" w:rsidRDefault="00C97C4B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590,2</w:t>
            </w:r>
          </w:p>
        </w:tc>
      </w:tr>
      <w:tr w:rsidR="007568FD" w:rsidRPr="00323E64" w:rsidTr="00323E64">
        <w:trPr>
          <w:jc w:val="center"/>
        </w:trPr>
        <w:tc>
          <w:tcPr>
            <w:tcW w:w="606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27" w:type="pct"/>
            <w:vAlign w:val="center"/>
          </w:tcPr>
          <w:p w:rsidR="007568FD" w:rsidRPr="00323E64" w:rsidRDefault="007568FD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7568FD" w:rsidRPr="00323E64" w:rsidRDefault="00427F80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218,6</w:t>
            </w:r>
          </w:p>
        </w:tc>
        <w:tc>
          <w:tcPr>
            <w:tcW w:w="723" w:type="pct"/>
            <w:vAlign w:val="center"/>
          </w:tcPr>
          <w:p w:rsidR="007568FD" w:rsidRPr="00323E64" w:rsidRDefault="00427F80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218,6</w:t>
            </w:r>
          </w:p>
        </w:tc>
      </w:tr>
      <w:tr w:rsidR="007568FD" w:rsidRPr="00323E64" w:rsidTr="00323E64">
        <w:trPr>
          <w:jc w:val="center"/>
        </w:trPr>
        <w:tc>
          <w:tcPr>
            <w:tcW w:w="606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27" w:type="pct"/>
            <w:vAlign w:val="center"/>
          </w:tcPr>
          <w:p w:rsidR="007568FD" w:rsidRPr="00323E64" w:rsidRDefault="007568FD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Спасский район</w:t>
            </w:r>
          </w:p>
        </w:tc>
        <w:tc>
          <w:tcPr>
            <w:tcW w:w="743" w:type="pct"/>
            <w:vAlign w:val="center"/>
          </w:tcPr>
          <w:p w:rsidR="007568FD" w:rsidRPr="00323E64" w:rsidRDefault="00C97C4B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132,8</w:t>
            </w:r>
          </w:p>
        </w:tc>
        <w:tc>
          <w:tcPr>
            <w:tcW w:w="723" w:type="pct"/>
            <w:vAlign w:val="center"/>
          </w:tcPr>
          <w:p w:rsidR="007568FD" w:rsidRPr="00323E64" w:rsidRDefault="00C97C4B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132,8</w:t>
            </w:r>
          </w:p>
        </w:tc>
      </w:tr>
      <w:tr w:rsidR="007568FD" w:rsidRPr="00323E64" w:rsidTr="00323E64">
        <w:trPr>
          <w:jc w:val="center"/>
        </w:trPr>
        <w:tc>
          <w:tcPr>
            <w:tcW w:w="606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27" w:type="pct"/>
            <w:vAlign w:val="center"/>
          </w:tcPr>
          <w:p w:rsidR="007568FD" w:rsidRPr="00323E64" w:rsidRDefault="007568FD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Тамалинский</w:t>
            </w:r>
            <w:proofErr w:type="spellEnd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7568FD" w:rsidRPr="00323E64" w:rsidRDefault="00C97C4B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214,9</w:t>
            </w:r>
          </w:p>
        </w:tc>
        <w:tc>
          <w:tcPr>
            <w:tcW w:w="723" w:type="pct"/>
            <w:vAlign w:val="center"/>
          </w:tcPr>
          <w:p w:rsidR="007568FD" w:rsidRPr="00323E64" w:rsidRDefault="00C97C4B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214,9</w:t>
            </w:r>
          </w:p>
        </w:tc>
      </w:tr>
      <w:tr w:rsidR="007568FD" w:rsidRPr="00323E64" w:rsidTr="00323E64">
        <w:trPr>
          <w:jc w:val="center"/>
        </w:trPr>
        <w:tc>
          <w:tcPr>
            <w:tcW w:w="606" w:type="pct"/>
            <w:vAlign w:val="center"/>
          </w:tcPr>
          <w:p w:rsidR="007568FD" w:rsidRPr="00323E64" w:rsidRDefault="007568FD" w:rsidP="00C34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27" w:type="pct"/>
            <w:vAlign w:val="center"/>
          </w:tcPr>
          <w:p w:rsidR="007568FD" w:rsidRPr="00323E64" w:rsidRDefault="007568FD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Шемышейский</w:t>
            </w:r>
            <w:proofErr w:type="spellEnd"/>
            <w:r w:rsidRPr="00323E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43" w:type="pct"/>
            <w:vAlign w:val="center"/>
          </w:tcPr>
          <w:p w:rsidR="007568FD" w:rsidRPr="00323E64" w:rsidRDefault="00427F80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148,6</w:t>
            </w:r>
          </w:p>
        </w:tc>
        <w:tc>
          <w:tcPr>
            <w:tcW w:w="723" w:type="pct"/>
            <w:vAlign w:val="center"/>
          </w:tcPr>
          <w:p w:rsidR="007568FD" w:rsidRPr="00323E64" w:rsidRDefault="00427F80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148,6</w:t>
            </w:r>
          </w:p>
        </w:tc>
      </w:tr>
      <w:tr w:rsidR="007568FD" w:rsidRPr="00323E64" w:rsidTr="00323E64">
        <w:trPr>
          <w:jc w:val="center"/>
        </w:trPr>
        <w:tc>
          <w:tcPr>
            <w:tcW w:w="606" w:type="pct"/>
            <w:vAlign w:val="center"/>
          </w:tcPr>
          <w:p w:rsidR="007568FD" w:rsidRPr="00323E64" w:rsidRDefault="007568FD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7" w:type="pct"/>
            <w:vAlign w:val="center"/>
          </w:tcPr>
          <w:p w:rsidR="007568FD" w:rsidRPr="00323E64" w:rsidRDefault="007568FD" w:rsidP="00C34E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43" w:type="pct"/>
            <w:vAlign w:val="center"/>
          </w:tcPr>
          <w:p w:rsidR="007568FD" w:rsidRPr="00323E64" w:rsidRDefault="006A18E9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14 107,5</w:t>
            </w:r>
          </w:p>
        </w:tc>
        <w:tc>
          <w:tcPr>
            <w:tcW w:w="723" w:type="pct"/>
            <w:vAlign w:val="center"/>
          </w:tcPr>
          <w:p w:rsidR="007568FD" w:rsidRPr="00323E64" w:rsidRDefault="00272A23" w:rsidP="0042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64">
              <w:rPr>
                <w:rFonts w:ascii="Times New Roman" w:hAnsi="Times New Roman" w:cs="Times New Roman"/>
                <w:sz w:val="24"/>
                <w:szCs w:val="24"/>
              </w:rPr>
              <w:t>14 037,7</w:t>
            </w:r>
          </w:p>
        </w:tc>
      </w:tr>
    </w:tbl>
    <w:p w:rsidR="00E13DC4" w:rsidRPr="00E13DC4" w:rsidRDefault="00E13DC4" w:rsidP="00E13D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E13DC4" w:rsidRPr="00E13DC4" w:rsidSect="00E13D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DC4"/>
    <w:rsid w:val="00125C49"/>
    <w:rsid w:val="001411DF"/>
    <w:rsid w:val="0017109B"/>
    <w:rsid w:val="00183F22"/>
    <w:rsid w:val="001F1A9B"/>
    <w:rsid w:val="00272A23"/>
    <w:rsid w:val="002945FB"/>
    <w:rsid w:val="002A233E"/>
    <w:rsid w:val="00323E64"/>
    <w:rsid w:val="0036215C"/>
    <w:rsid w:val="00367A10"/>
    <w:rsid w:val="00427F80"/>
    <w:rsid w:val="004313B2"/>
    <w:rsid w:val="004412D2"/>
    <w:rsid w:val="0045567D"/>
    <w:rsid w:val="00583A2D"/>
    <w:rsid w:val="005E0A66"/>
    <w:rsid w:val="006A18E9"/>
    <w:rsid w:val="00713640"/>
    <w:rsid w:val="00734A42"/>
    <w:rsid w:val="007568FD"/>
    <w:rsid w:val="0077434C"/>
    <w:rsid w:val="00775A88"/>
    <w:rsid w:val="00803C12"/>
    <w:rsid w:val="008E5A8A"/>
    <w:rsid w:val="008F76CB"/>
    <w:rsid w:val="00946981"/>
    <w:rsid w:val="009558D7"/>
    <w:rsid w:val="00A82E57"/>
    <w:rsid w:val="00A946D3"/>
    <w:rsid w:val="00AA657D"/>
    <w:rsid w:val="00AC14ED"/>
    <w:rsid w:val="00B06BF2"/>
    <w:rsid w:val="00B83A7C"/>
    <w:rsid w:val="00BA266E"/>
    <w:rsid w:val="00BB409E"/>
    <w:rsid w:val="00BD2525"/>
    <w:rsid w:val="00BE2826"/>
    <w:rsid w:val="00C26A19"/>
    <w:rsid w:val="00C328B7"/>
    <w:rsid w:val="00C97C4B"/>
    <w:rsid w:val="00D020BA"/>
    <w:rsid w:val="00D35FC6"/>
    <w:rsid w:val="00D74CB6"/>
    <w:rsid w:val="00E13DC4"/>
    <w:rsid w:val="00E50FEC"/>
    <w:rsid w:val="00E55E04"/>
    <w:rsid w:val="00E64D54"/>
    <w:rsid w:val="00EA55EC"/>
    <w:rsid w:val="00EC55A1"/>
    <w:rsid w:val="00ED2E03"/>
    <w:rsid w:val="00F271E1"/>
    <w:rsid w:val="00FC5EAD"/>
    <w:rsid w:val="00FE5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F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F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Альшин Андрей Анатольевич</dc:creator>
  <cp:lastModifiedBy>Фомичева Екатерина Викторовна</cp:lastModifiedBy>
  <cp:revision>9</cp:revision>
  <dcterms:created xsi:type="dcterms:W3CDTF">2023-09-04T08:56:00Z</dcterms:created>
  <dcterms:modified xsi:type="dcterms:W3CDTF">2024-05-27T10:39:00Z</dcterms:modified>
</cp:coreProperties>
</file>